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78" w:tblpY="3598"/>
        <w:tblW w:w="10520" w:type="dxa"/>
        <w:tblLayout w:type="fixed"/>
        <w:tblLook w:val="04A0"/>
      </w:tblPr>
      <w:tblGrid>
        <w:gridCol w:w="2517"/>
        <w:gridCol w:w="8003"/>
      </w:tblGrid>
      <w:tr w:rsidR="00845EF3">
        <w:trPr>
          <w:trHeight w:val="833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F3" w:rsidRDefault="0027644C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号：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报考岗位：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845EF3">
        <w:trPr>
          <w:trHeight w:val="1232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F3" w:rsidRDefault="0027644C" w:rsidP="001B24E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考试</w:t>
            </w:r>
            <w:r>
              <w:rPr>
                <w:color w:val="000000"/>
                <w:kern w:val="0"/>
                <w:sz w:val="24"/>
                <w:szCs w:val="24"/>
              </w:rPr>
              <w:t>前</w:t>
            </w:r>
            <w:r w:rsidR="001B24EF"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color w:val="000000"/>
                <w:kern w:val="0"/>
                <w:sz w:val="24"/>
                <w:szCs w:val="24"/>
              </w:rPr>
              <w:t>日内，本人及家人是否出现发热、乏力、咳嗽、呼吸困难、腹泻等病状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F3" w:rsidRDefault="0027644C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</w:t>
            </w:r>
          </w:p>
          <w:p w:rsidR="00845EF3" w:rsidRDefault="0027644C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 xml:space="preserve">□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>□</w:t>
            </w:r>
          </w:p>
        </w:tc>
      </w:tr>
      <w:tr w:rsidR="00845EF3">
        <w:trPr>
          <w:trHeight w:val="126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F3" w:rsidRDefault="0027644C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考试</w:t>
            </w:r>
            <w:r>
              <w:rPr>
                <w:color w:val="000000"/>
                <w:kern w:val="0"/>
                <w:sz w:val="24"/>
                <w:szCs w:val="24"/>
              </w:rPr>
              <w:t>前</w:t>
            </w:r>
            <w:r w:rsidR="001B24EF"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color w:val="000000"/>
                <w:kern w:val="0"/>
                <w:sz w:val="24"/>
                <w:szCs w:val="24"/>
              </w:rPr>
              <w:t>日内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 w:rsidR="00845EF3" w:rsidRDefault="0027644C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具有中高风险地区</w:t>
            </w:r>
          </w:p>
          <w:p w:rsidR="00845EF3" w:rsidRDefault="0027644C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旅居史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F3" w:rsidRDefault="0027644C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 xml:space="preserve">□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>□</w:t>
            </w:r>
          </w:p>
        </w:tc>
      </w:tr>
      <w:tr w:rsidR="00845EF3">
        <w:trPr>
          <w:trHeight w:val="123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F3" w:rsidRDefault="0027644C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是否接触境外返津</w:t>
            </w:r>
          </w:p>
          <w:p w:rsidR="00845EF3" w:rsidRDefault="0027644C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人员或中高风险地区</w:t>
            </w:r>
          </w:p>
          <w:p w:rsidR="00845EF3" w:rsidRDefault="0027644C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来津人员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F3" w:rsidRDefault="0027644C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 xml:space="preserve">□ </w:t>
            </w:r>
            <w:r>
              <w:rPr>
                <w:rFonts w:hint="eastAsia"/>
                <w:color w:val="000000"/>
                <w:kern w:val="0"/>
                <w:sz w:val="48"/>
                <w:szCs w:val="4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 xml:space="preserve">□ </w:t>
            </w:r>
          </w:p>
        </w:tc>
      </w:tr>
      <w:tr w:rsidR="00845EF3">
        <w:trPr>
          <w:trHeight w:val="5232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F3" w:rsidRDefault="0027644C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考生考试安全承诺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3" w:rsidRDefault="0027644C" w:rsidP="001B24EF">
            <w:pPr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本人承诺：我已知晓天津市滨海新区</w:t>
            </w:r>
            <w:r w:rsidR="002F7D11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汉沽</w:t>
            </w:r>
            <w:r w:rsidR="0095551C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中医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医院2022年公开招聘多种形式用工人员防疫与安全须知，并保证严格按照须知内容执行。我将如实填写健康卡，如有发热、乏力、咳嗽、呼吸困难、腹泻等病状出现，将及时向报考单位报告，并立即就医。我将按照报考单位要求，如实上报健康信息及相关情况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如考试结束后</w:t>
            </w:r>
            <w:r w:rsidR="001B24EF"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天内出现新冠肺炎疑似或确诊情况，我将立刻拨打招考单位电话（见招聘计划表）报告情况，并及时就医。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845EF3" w:rsidRDefault="0027644C">
      <w:pPr>
        <w:snapToGrid w:val="0"/>
        <w:spacing w:line="600" w:lineRule="exact"/>
        <w:jc w:val="left"/>
        <w:rPr>
          <w:rStyle w:val="a6"/>
          <w:rFonts w:ascii="仿宋_GB2312" w:eastAsia="仿宋_GB2312" w:hAnsi="Tahoma" w:cs="Tahoma"/>
          <w:color w:val="333333"/>
          <w:sz w:val="30"/>
          <w:szCs w:val="30"/>
          <w:shd w:val="clear" w:color="auto" w:fill="FFFFFF"/>
        </w:rPr>
      </w:pPr>
      <w:r>
        <w:rPr>
          <w:rStyle w:val="a6"/>
          <w:rFonts w:ascii="仿宋_GB2312" w:eastAsia="仿宋_GB2312" w:hAnsi="Tahoma" w:cs="Tahoma" w:hint="eastAsia"/>
          <w:color w:val="333333"/>
          <w:sz w:val="30"/>
          <w:szCs w:val="30"/>
          <w:shd w:val="clear" w:color="auto" w:fill="FFFFFF"/>
        </w:rPr>
        <w:t>附件3</w:t>
      </w:r>
    </w:p>
    <w:p w:rsidR="00845EF3" w:rsidRDefault="0027644C">
      <w:pPr>
        <w:snapToGrid w:val="0"/>
        <w:spacing w:line="600" w:lineRule="exact"/>
        <w:jc w:val="center"/>
        <w:rPr>
          <w:rStyle w:val="a6"/>
          <w:rFonts w:ascii="方正大标宋简体" w:eastAsia="方正大标宋简体" w:hAnsi="Tahoma" w:cs="Tahoma"/>
          <w:color w:val="333333"/>
          <w:sz w:val="36"/>
          <w:szCs w:val="36"/>
          <w:shd w:val="clear" w:color="auto" w:fill="FFFFFF"/>
        </w:rPr>
      </w:pPr>
      <w:r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天津市滨海新区</w:t>
      </w:r>
      <w:r w:rsidR="002F7D11"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汉沽中医</w:t>
      </w:r>
      <w:r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医院2022年公开招聘多种形式用工人员健康卡及考试安全承诺书</w:t>
      </w:r>
    </w:p>
    <w:p w:rsidR="00845EF3" w:rsidRDefault="00845EF3">
      <w:pPr>
        <w:snapToGrid w:val="0"/>
        <w:spacing w:line="600" w:lineRule="exact"/>
        <w:jc w:val="center"/>
        <w:rPr>
          <w:rStyle w:val="a6"/>
          <w:rFonts w:ascii="方正大标宋简体" w:eastAsia="方正大标宋简体" w:hAnsi="Tahoma" w:cs="Tahoma"/>
          <w:color w:val="333333"/>
          <w:sz w:val="36"/>
          <w:szCs w:val="36"/>
          <w:shd w:val="clear" w:color="auto" w:fill="FFFFFF"/>
        </w:rPr>
      </w:pPr>
    </w:p>
    <w:p w:rsidR="00845EF3" w:rsidRDefault="0027644C">
      <w:pPr>
        <w:snapToGrid w:val="0"/>
        <w:spacing w:before="100" w:beforeAutospacing="1" w:line="300" w:lineRule="exact"/>
        <w:rPr>
          <w:rFonts w:ascii="宋体" w:hAnsi="宋体"/>
          <w:spacing w:val="-8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本人签字：</w:t>
      </w:r>
      <w:r>
        <w:rPr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color w:val="000000"/>
          <w:kern w:val="0"/>
          <w:sz w:val="24"/>
          <w:szCs w:val="24"/>
        </w:rPr>
        <w:t xml:space="preserve">                          </w:t>
      </w:r>
      <w:r>
        <w:rPr>
          <w:color w:val="000000"/>
          <w:kern w:val="0"/>
          <w:sz w:val="24"/>
          <w:szCs w:val="24"/>
        </w:rPr>
        <w:t>时间：</w:t>
      </w:r>
      <w:r>
        <w:rPr>
          <w:color w:val="000000"/>
          <w:kern w:val="0"/>
          <w:sz w:val="24"/>
          <w:szCs w:val="24"/>
        </w:rPr>
        <w:t>202</w:t>
      </w:r>
      <w:r>
        <w:rPr>
          <w:rFonts w:hint="eastAsia"/>
          <w:color w:val="000000"/>
          <w:kern w:val="0"/>
          <w:sz w:val="24"/>
          <w:szCs w:val="24"/>
        </w:rPr>
        <w:t>2</w:t>
      </w:r>
      <w:r>
        <w:rPr>
          <w:color w:val="000000"/>
          <w:kern w:val="0"/>
          <w:sz w:val="24"/>
          <w:szCs w:val="24"/>
        </w:rPr>
        <w:t>年</w:t>
      </w:r>
      <w:r>
        <w:rPr>
          <w:color w:val="000000"/>
          <w:kern w:val="0"/>
          <w:sz w:val="24"/>
          <w:szCs w:val="24"/>
        </w:rPr>
        <w:t xml:space="preserve">   </w:t>
      </w:r>
      <w:r>
        <w:rPr>
          <w:color w:val="000000"/>
          <w:kern w:val="0"/>
          <w:sz w:val="24"/>
          <w:szCs w:val="24"/>
        </w:rPr>
        <w:t>月</w:t>
      </w:r>
      <w:r>
        <w:rPr>
          <w:color w:val="000000"/>
          <w:kern w:val="0"/>
          <w:sz w:val="24"/>
          <w:szCs w:val="24"/>
        </w:rPr>
        <w:t xml:space="preserve">   </w:t>
      </w:r>
      <w:r>
        <w:rPr>
          <w:color w:val="000000"/>
          <w:kern w:val="0"/>
          <w:sz w:val="24"/>
          <w:szCs w:val="24"/>
        </w:rPr>
        <w:t>日</w:t>
      </w:r>
      <w:r>
        <w:rPr>
          <w:color w:val="000000"/>
          <w:kern w:val="0"/>
          <w:sz w:val="24"/>
          <w:szCs w:val="24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</w:t>
      </w:r>
    </w:p>
    <w:sectPr w:rsidR="00845EF3" w:rsidSect="00845EF3">
      <w:headerReference w:type="default" r:id="rId6"/>
      <w:footerReference w:type="even" r:id="rId7"/>
      <w:pgSz w:w="11907" w:h="16840"/>
      <w:pgMar w:top="1134" w:right="1134" w:bottom="851" w:left="1134" w:header="851" w:footer="851" w:gutter="0"/>
      <w:cols w:space="720"/>
      <w:docGrid w:type="linesAndChar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AE" w:rsidRDefault="004D50AE" w:rsidP="00845EF3">
      <w:r>
        <w:separator/>
      </w:r>
    </w:p>
  </w:endnote>
  <w:endnote w:type="continuationSeparator" w:id="0">
    <w:p w:rsidR="004D50AE" w:rsidRDefault="004D50AE" w:rsidP="0084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F3" w:rsidRDefault="009629BE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27644C">
      <w:rPr>
        <w:rStyle w:val="a7"/>
      </w:rPr>
      <w:instrText xml:space="preserve">PAGE  </w:instrText>
    </w:r>
    <w:r>
      <w:fldChar w:fldCharType="end"/>
    </w:r>
  </w:p>
  <w:p w:rsidR="00845EF3" w:rsidRDefault="00845E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AE" w:rsidRDefault="004D50AE" w:rsidP="00845EF3">
      <w:r>
        <w:separator/>
      </w:r>
    </w:p>
  </w:footnote>
  <w:footnote w:type="continuationSeparator" w:id="0">
    <w:p w:rsidR="004D50AE" w:rsidRDefault="004D50AE" w:rsidP="00845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F3" w:rsidRDefault="00845EF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iMGJlMGE1YzJlMGY0MmYzZGU3ZGJjOTEwZjE1YjAifQ=="/>
  </w:docVars>
  <w:rsids>
    <w:rsidRoot w:val="00917135"/>
    <w:rsid w:val="E8EED641"/>
    <w:rsid w:val="EF7734A1"/>
    <w:rsid w:val="FABE1E0C"/>
    <w:rsid w:val="FFFA6FFD"/>
    <w:rsid w:val="0004471E"/>
    <w:rsid w:val="00056881"/>
    <w:rsid w:val="000D445D"/>
    <w:rsid w:val="000D5EFA"/>
    <w:rsid w:val="001301B1"/>
    <w:rsid w:val="00173351"/>
    <w:rsid w:val="001A3E11"/>
    <w:rsid w:val="001B24EF"/>
    <w:rsid w:val="001C040D"/>
    <w:rsid w:val="001D7E3A"/>
    <w:rsid w:val="001E64EC"/>
    <w:rsid w:val="001F3BD6"/>
    <w:rsid w:val="00270E4B"/>
    <w:rsid w:val="0027644C"/>
    <w:rsid w:val="002C7DFE"/>
    <w:rsid w:val="002F0AAA"/>
    <w:rsid w:val="002F4D19"/>
    <w:rsid w:val="002F7D11"/>
    <w:rsid w:val="003863DF"/>
    <w:rsid w:val="003E3D5D"/>
    <w:rsid w:val="00402B90"/>
    <w:rsid w:val="0048452A"/>
    <w:rsid w:val="004A11F9"/>
    <w:rsid w:val="004B0371"/>
    <w:rsid w:val="004D39DC"/>
    <w:rsid w:val="004D50AE"/>
    <w:rsid w:val="004E050C"/>
    <w:rsid w:val="005E4DB0"/>
    <w:rsid w:val="005F4520"/>
    <w:rsid w:val="00646AFA"/>
    <w:rsid w:val="006779B0"/>
    <w:rsid w:val="006C08D7"/>
    <w:rsid w:val="006D7C92"/>
    <w:rsid w:val="006E055C"/>
    <w:rsid w:val="007053DA"/>
    <w:rsid w:val="00712338"/>
    <w:rsid w:val="00715BB9"/>
    <w:rsid w:val="00792F8B"/>
    <w:rsid w:val="007B7350"/>
    <w:rsid w:val="0082301E"/>
    <w:rsid w:val="00845EF3"/>
    <w:rsid w:val="00917135"/>
    <w:rsid w:val="0095551C"/>
    <w:rsid w:val="009629BE"/>
    <w:rsid w:val="00966E4B"/>
    <w:rsid w:val="009B2224"/>
    <w:rsid w:val="00A22FCC"/>
    <w:rsid w:val="00A41DD1"/>
    <w:rsid w:val="00A803A6"/>
    <w:rsid w:val="00A959CD"/>
    <w:rsid w:val="00AA01EB"/>
    <w:rsid w:val="00AA3BDA"/>
    <w:rsid w:val="00AC14D3"/>
    <w:rsid w:val="00AE08E8"/>
    <w:rsid w:val="00AF4C3E"/>
    <w:rsid w:val="00B17FC6"/>
    <w:rsid w:val="00B25A7E"/>
    <w:rsid w:val="00B326A0"/>
    <w:rsid w:val="00B44090"/>
    <w:rsid w:val="00BC2681"/>
    <w:rsid w:val="00C47FBB"/>
    <w:rsid w:val="00CA2EA6"/>
    <w:rsid w:val="00CB5E0E"/>
    <w:rsid w:val="00CE27C2"/>
    <w:rsid w:val="00CE34B4"/>
    <w:rsid w:val="00D23B93"/>
    <w:rsid w:val="00D46E64"/>
    <w:rsid w:val="00D51236"/>
    <w:rsid w:val="00DB4361"/>
    <w:rsid w:val="00E05ADB"/>
    <w:rsid w:val="00E06ED1"/>
    <w:rsid w:val="00E25AD7"/>
    <w:rsid w:val="00E57473"/>
    <w:rsid w:val="00E70853"/>
    <w:rsid w:val="00EB4158"/>
    <w:rsid w:val="00EC233A"/>
    <w:rsid w:val="00EC3312"/>
    <w:rsid w:val="00ED4F97"/>
    <w:rsid w:val="00EE613E"/>
    <w:rsid w:val="00F023E4"/>
    <w:rsid w:val="00F17737"/>
    <w:rsid w:val="00F210E5"/>
    <w:rsid w:val="00F54532"/>
    <w:rsid w:val="00FA6D12"/>
    <w:rsid w:val="00FC7A1F"/>
    <w:rsid w:val="00FD7B68"/>
    <w:rsid w:val="00FE2E83"/>
    <w:rsid w:val="00FF1C8A"/>
    <w:rsid w:val="00FF79B6"/>
    <w:rsid w:val="030518F1"/>
    <w:rsid w:val="06F547F1"/>
    <w:rsid w:val="0CA831AF"/>
    <w:rsid w:val="0EB56D75"/>
    <w:rsid w:val="0F0D54C5"/>
    <w:rsid w:val="16B95427"/>
    <w:rsid w:val="181B5ED9"/>
    <w:rsid w:val="25D31C0A"/>
    <w:rsid w:val="27A34052"/>
    <w:rsid w:val="29D10BC9"/>
    <w:rsid w:val="2AB90005"/>
    <w:rsid w:val="31A223CF"/>
    <w:rsid w:val="33C94C37"/>
    <w:rsid w:val="35C75633"/>
    <w:rsid w:val="3BC12BA4"/>
    <w:rsid w:val="3CE13255"/>
    <w:rsid w:val="411B0FFC"/>
    <w:rsid w:val="418773ED"/>
    <w:rsid w:val="4F3F1A1D"/>
    <w:rsid w:val="52D43FE0"/>
    <w:rsid w:val="56F82099"/>
    <w:rsid w:val="58406586"/>
    <w:rsid w:val="59DC7E0F"/>
    <w:rsid w:val="5CDA46C4"/>
    <w:rsid w:val="5D8D288A"/>
    <w:rsid w:val="5FF7E564"/>
    <w:rsid w:val="5FFD0E36"/>
    <w:rsid w:val="65B730E5"/>
    <w:rsid w:val="686A4577"/>
    <w:rsid w:val="6D8275DB"/>
    <w:rsid w:val="6FF2EFBD"/>
    <w:rsid w:val="76E6029E"/>
    <w:rsid w:val="77542412"/>
    <w:rsid w:val="78564F2E"/>
    <w:rsid w:val="79A278C5"/>
    <w:rsid w:val="7A6512CD"/>
    <w:rsid w:val="7C3C26A9"/>
    <w:rsid w:val="7E15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45EF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45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845EF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845EF3"/>
    <w:rPr>
      <w:b/>
    </w:rPr>
  </w:style>
  <w:style w:type="character" w:styleId="a7">
    <w:name w:val="page number"/>
    <w:basedOn w:val="a0"/>
    <w:qFormat/>
    <w:rsid w:val="00845EF3"/>
  </w:style>
  <w:style w:type="character" w:customStyle="1" w:styleId="Char">
    <w:name w:val="页脚 Char"/>
    <w:link w:val="a3"/>
    <w:uiPriority w:val="99"/>
    <w:qFormat/>
    <w:rsid w:val="00845EF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sid w:val="00845EF3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10"/>
    <w:rsid w:val="00845EF3"/>
    <w:rPr>
      <w:rFonts w:ascii="Calibri" w:hAnsi="Calibri" w:cs="Calibri" w:hint="default"/>
    </w:rPr>
  </w:style>
  <w:style w:type="character" w:customStyle="1" w:styleId="15">
    <w:name w:val="15"/>
    <w:rsid w:val="00845EF3"/>
    <w:rPr>
      <w:rFonts w:ascii="Calibri" w:hAnsi="Calibri" w:cs="Calibri" w:hint="default"/>
      <w:b/>
    </w:rPr>
  </w:style>
  <w:style w:type="table" w:customStyle="1" w:styleId="PlainTable1">
    <w:name w:val="Plain Table 1"/>
    <w:basedOn w:val="a1"/>
    <w:uiPriority w:val="41"/>
    <w:qFormat/>
    <w:rsid w:val="00845EF3"/>
    <w:rPr>
      <w:rFonts w:ascii="等线" w:eastAsia="等线" w:hAnsi="等线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P R C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2020年西青区卫生健康系统公开招聘工作人员考试</dc:title>
  <dc:creator>Thinker</dc:creator>
  <cp:lastModifiedBy>Administrator</cp:lastModifiedBy>
  <cp:revision>8</cp:revision>
  <cp:lastPrinted>2021-04-25T18:19:00Z</cp:lastPrinted>
  <dcterms:created xsi:type="dcterms:W3CDTF">2020-06-07T10:06:00Z</dcterms:created>
  <dcterms:modified xsi:type="dcterms:W3CDTF">2022-09-20T02:55:00Z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E41B4FAD91FC409CB543D68A9D114B00</vt:lpwstr>
  </property>
</Properties>
</file>